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46D4" w:rsidRPr="00200F2A" w:rsidRDefault="00FB46D4" w:rsidP="00FB46D4">
      <w:pPr>
        <w:spacing w:after="200" w:line="276" w:lineRule="auto"/>
        <w:jc w:val="center"/>
        <w:rPr>
          <w:rFonts w:ascii="Times New Roman" w:eastAsia="Calibri" w:hAnsi="Times New Roman" w:cs="Times New Roman"/>
          <w:b/>
          <w:sz w:val="28"/>
          <w:szCs w:val="28"/>
        </w:rPr>
      </w:pPr>
      <w:r w:rsidRPr="00200F2A">
        <w:rPr>
          <w:rFonts w:ascii="Times New Roman" w:eastAsia="Calibri" w:hAnsi="Times New Roman" w:cs="Times New Roman"/>
          <w:b/>
          <w:sz w:val="28"/>
          <w:szCs w:val="28"/>
        </w:rPr>
        <w:t>HƯỚNG DẪN CHẤM ĐIỂM KIỂM TRA CUỐI KỲ I</w:t>
      </w:r>
    </w:p>
    <w:p w:rsidR="00FB46D4" w:rsidRDefault="00FB46D4" w:rsidP="00FB46D4">
      <w:pPr>
        <w:spacing w:after="200" w:line="276" w:lineRule="auto"/>
        <w:jc w:val="center"/>
        <w:rPr>
          <w:rFonts w:ascii="Times New Roman" w:eastAsia="Calibri" w:hAnsi="Times New Roman" w:cs="Times New Roman"/>
          <w:b/>
          <w:sz w:val="28"/>
          <w:szCs w:val="28"/>
        </w:rPr>
      </w:pPr>
      <w:r w:rsidRPr="00200F2A">
        <w:rPr>
          <w:rFonts w:ascii="Times New Roman" w:eastAsia="Calibri" w:hAnsi="Times New Roman" w:cs="Times New Roman"/>
          <w:b/>
          <w:sz w:val="28"/>
          <w:szCs w:val="28"/>
        </w:rPr>
        <w:t>MÔN CÔNG NGHỆ</w:t>
      </w:r>
      <w:r>
        <w:rPr>
          <w:rFonts w:ascii="Times New Roman" w:eastAsia="Calibri" w:hAnsi="Times New Roman" w:cs="Times New Roman"/>
          <w:b/>
          <w:sz w:val="28"/>
          <w:szCs w:val="28"/>
        </w:rPr>
        <w:t xml:space="preserve"> 7</w:t>
      </w:r>
    </w:p>
    <w:p w:rsidR="00FB46D4" w:rsidRPr="00200F2A" w:rsidRDefault="00FB46D4" w:rsidP="00FB46D4">
      <w:pPr>
        <w:spacing w:line="276" w:lineRule="auto"/>
        <w:rPr>
          <w:rFonts w:ascii="Times New Roman" w:eastAsia="Calibri" w:hAnsi="Times New Roman" w:cs="Times New Roman"/>
          <w:b/>
          <w:sz w:val="28"/>
          <w:szCs w:val="28"/>
        </w:rPr>
      </w:pPr>
      <w:r w:rsidRPr="00200F2A">
        <w:rPr>
          <w:rFonts w:ascii="Times New Roman" w:eastAsia="Calibri" w:hAnsi="Times New Roman" w:cs="Times New Roman"/>
          <w:b/>
          <w:sz w:val="28"/>
          <w:szCs w:val="28"/>
        </w:rPr>
        <w:t>I. Phần trắc nghiệm</w:t>
      </w:r>
    </w:p>
    <w:p w:rsidR="00FB46D4" w:rsidRPr="00200F2A" w:rsidRDefault="00FB46D4" w:rsidP="00FB46D4">
      <w:pPr>
        <w:spacing w:line="276" w:lineRule="auto"/>
        <w:rPr>
          <w:rFonts w:ascii="Times New Roman" w:eastAsia="Calibri" w:hAnsi="Times New Roman" w:cs="Times New Roman"/>
          <w:sz w:val="28"/>
          <w:szCs w:val="28"/>
        </w:rPr>
      </w:pPr>
      <w:r w:rsidRPr="00200F2A">
        <w:rPr>
          <w:rFonts w:ascii="Times New Roman" w:eastAsia="Calibri" w:hAnsi="Times New Roman" w:cs="Times New Roman"/>
          <w:sz w:val="28"/>
          <w:szCs w:val="28"/>
        </w:rPr>
        <w:t>( Mỗi đáp án đúng 0.25 điểm )</w:t>
      </w:r>
    </w:p>
    <w:tbl>
      <w:tblPr>
        <w:tblStyle w:val="TableGrid2"/>
        <w:tblW w:w="0" w:type="auto"/>
        <w:tblLook w:val="04A0" w:firstRow="1" w:lastRow="0" w:firstColumn="1" w:lastColumn="0" w:noHBand="0" w:noVBand="1"/>
      </w:tblPr>
      <w:tblGrid>
        <w:gridCol w:w="1287"/>
        <w:gridCol w:w="1287"/>
        <w:gridCol w:w="1287"/>
        <w:gridCol w:w="1287"/>
        <w:gridCol w:w="1287"/>
        <w:gridCol w:w="1287"/>
        <w:gridCol w:w="1287"/>
      </w:tblGrid>
      <w:tr w:rsidR="00FB46D4" w:rsidRPr="00200F2A" w:rsidTr="00B7352D">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1</w:t>
            </w:r>
          </w:p>
        </w:tc>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2</w:t>
            </w:r>
          </w:p>
        </w:tc>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3</w:t>
            </w:r>
          </w:p>
        </w:tc>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4</w:t>
            </w:r>
          </w:p>
        </w:tc>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5</w:t>
            </w:r>
          </w:p>
        </w:tc>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6</w:t>
            </w:r>
          </w:p>
        </w:tc>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7</w:t>
            </w:r>
          </w:p>
        </w:tc>
      </w:tr>
      <w:tr w:rsidR="00FB46D4" w:rsidRPr="00200F2A" w:rsidTr="00B7352D">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D</w:t>
            </w:r>
          </w:p>
        </w:tc>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A</w:t>
            </w:r>
          </w:p>
        </w:tc>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C</w:t>
            </w:r>
          </w:p>
        </w:tc>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D</w:t>
            </w:r>
          </w:p>
        </w:tc>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B</w:t>
            </w:r>
          </w:p>
        </w:tc>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A</w:t>
            </w:r>
          </w:p>
        </w:tc>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A</w:t>
            </w:r>
          </w:p>
        </w:tc>
      </w:tr>
      <w:tr w:rsidR="00FB46D4" w:rsidRPr="00200F2A" w:rsidTr="00B7352D">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8</w:t>
            </w:r>
          </w:p>
        </w:tc>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9</w:t>
            </w:r>
          </w:p>
        </w:tc>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10</w:t>
            </w:r>
          </w:p>
        </w:tc>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11</w:t>
            </w:r>
          </w:p>
        </w:tc>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12</w:t>
            </w:r>
          </w:p>
        </w:tc>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13</w:t>
            </w:r>
          </w:p>
        </w:tc>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14</w:t>
            </w:r>
          </w:p>
        </w:tc>
      </w:tr>
      <w:tr w:rsidR="00FB46D4" w:rsidRPr="00200F2A" w:rsidTr="00B7352D">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C</w:t>
            </w:r>
          </w:p>
        </w:tc>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D</w:t>
            </w:r>
          </w:p>
        </w:tc>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C</w:t>
            </w:r>
          </w:p>
        </w:tc>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A</w:t>
            </w:r>
          </w:p>
        </w:tc>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A</w:t>
            </w:r>
          </w:p>
        </w:tc>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B</w:t>
            </w:r>
          </w:p>
        </w:tc>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A</w:t>
            </w:r>
          </w:p>
        </w:tc>
      </w:tr>
      <w:tr w:rsidR="00FB46D4" w:rsidRPr="00200F2A" w:rsidTr="00B7352D">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15</w:t>
            </w:r>
          </w:p>
        </w:tc>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16</w:t>
            </w:r>
          </w:p>
        </w:tc>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17</w:t>
            </w:r>
          </w:p>
        </w:tc>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18</w:t>
            </w:r>
          </w:p>
        </w:tc>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19</w:t>
            </w:r>
          </w:p>
        </w:tc>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20</w:t>
            </w:r>
          </w:p>
        </w:tc>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21</w:t>
            </w:r>
          </w:p>
        </w:tc>
        <w:bookmarkStart w:id="0" w:name="_GoBack"/>
        <w:bookmarkEnd w:id="0"/>
      </w:tr>
      <w:tr w:rsidR="00FB46D4" w:rsidRPr="00200F2A" w:rsidTr="00B7352D">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B</w:t>
            </w:r>
          </w:p>
        </w:tc>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A</w:t>
            </w:r>
          </w:p>
        </w:tc>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D</w:t>
            </w:r>
          </w:p>
        </w:tc>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C</w:t>
            </w:r>
          </w:p>
        </w:tc>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B</w:t>
            </w:r>
          </w:p>
        </w:tc>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B</w:t>
            </w:r>
          </w:p>
        </w:tc>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C</w:t>
            </w:r>
          </w:p>
        </w:tc>
      </w:tr>
      <w:tr w:rsidR="00FB46D4" w:rsidRPr="00200F2A" w:rsidTr="00B7352D">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22</w:t>
            </w:r>
          </w:p>
        </w:tc>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23</w:t>
            </w:r>
          </w:p>
        </w:tc>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24</w:t>
            </w:r>
          </w:p>
        </w:tc>
        <w:tc>
          <w:tcPr>
            <w:tcW w:w="1287" w:type="dxa"/>
          </w:tcPr>
          <w:p w:rsidR="00FB46D4" w:rsidRPr="00200F2A" w:rsidRDefault="0085347E" w:rsidP="00B7352D">
            <w:pPr>
              <w:jc w:val="center"/>
              <w:rPr>
                <w:rFonts w:ascii="Times New Roman" w:eastAsia="Calibri" w:hAnsi="Times New Roman" w:cs="Times New Roman"/>
                <w:sz w:val="28"/>
                <w:szCs w:val="28"/>
              </w:rPr>
            </w:pPr>
            <w:r>
              <w:rPr>
                <w:rFonts w:ascii="Times New Roman" w:eastAsia="Calibri" w:hAnsi="Times New Roman" w:cs="Times New Roman"/>
                <w:sz w:val="28"/>
                <w:szCs w:val="28"/>
              </w:rPr>
              <w:t>25</w:t>
            </w:r>
          </w:p>
        </w:tc>
        <w:tc>
          <w:tcPr>
            <w:tcW w:w="1287" w:type="dxa"/>
          </w:tcPr>
          <w:p w:rsidR="00FB46D4" w:rsidRPr="00200F2A" w:rsidRDefault="0085347E" w:rsidP="00B7352D">
            <w:pPr>
              <w:jc w:val="center"/>
              <w:rPr>
                <w:rFonts w:ascii="Times New Roman" w:eastAsia="Calibri" w:hAnsi="Times New Roman" w:cs="Times New Roman"/>
                <w:sz w:val="28"/>
                <w:szCs w:val="28"/>
              </w:rPr>
            </w:pPr>
            <w:r>
              <w:rPr>
                <w:rFonts w:ascii="Times New Roman" w:eastAsia="Calibri" w:hAnsi="Times New Roman" w:cs="Times New Roman"/>
                <w:sz w:val="28"/>
                <w:szCs w:val="28"/>
              </w:rPr>
              <w:t>26</w:t>
            </w:r>
          </w:p>
        </w:tc>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27</w:t>
            </w:r>
          </w:p>
        </w:tc>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28</w:t>
            </w:r>
          </w:p>
        </w:tc>
      </w:tr>
      <w:tr w:rsidR="00FB46D4" w:rsidRPr="00200F2A" w:rsidTr="00B7352D">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D</w:t>
            </w:r>
          </w:p>
        </w:tc>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B</w:t>
            </w:r>
          </w:p>
        </w:tc>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B</w:t>
            </w:r>
          </w:p>
        </w:tc>
        <w:tc>
          <w:tcPr>
            <w:tcW w:w="1287" w:type="dxa"/>
          </w:tcPr>
          <w:p w:rsidR="00FB46D4" w:rsidRPr="00200F2A" w:rsidRDefault="0085347E" w:rsidP="00B7352D">
            <w:pPr>
              <w:jc w:val="center"/>
              <w:rPr>
                <w:rFonts w:ascii="Times New Roman" w:eastAsia="Calibri" w:hAnsi="Times New Roman" w:cs="Times New Roman"/>
                <w:sz w:val="28"/>
                <w:szCs w:val="28"/>
              </w:rPr>
            </w:pPr>
            <w:r>
              <w:rPr>
                <w:rFonts w:ascii="Times New Roman" w:eastAsia="Calibri" w:hAnsi="Times New Roman" w:cs="Times New Roman"/>
                <w:sz w:val="28"/>
                <w:szCs w:val="28"/>
              </w:rPr>
              <w:t>C</w:t>
            </w:r>
          </w:p>
        </w:tc>
        <w:tc>
          <w:tcPr>
            <w:tcW w:w="1287" w:type="dxa"/>
          </w:tcPr>
          <w:p w:rsidR="00FB46D4" w:rsidRPr="00200F2A" w:rsidRDefault="0085347E" w:rsidP="00B7352D">
            <w:pPr>
              <w:jc w:val="center"/>
              <w:rPr>
                <w:rFonts w:ascii="Times New Roman" w:eastAsia="Calibri" w:hAnsi="Times New Roman" w:cs="Times New Roman"/>
                <w:sz w:val="28"/>
                <w:szCs w:val="28"/>
              </w:rPr>
            </w:pPr>
            <w:r>
              <w:rPr>
                <w:rFonts w:ascii="Times New Roman" w:eastAsia="Calibri" w:hAnsi="Times New Roman" w:cs="Times New Roman"/>
                <w:sz w:val="28"/>
                <w:szCs w:val="28"/>
              </w:rPr>
              <w:t>A</w:t>
            </w:r>
          </w:p>
        </w:tc>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B</w:t>
            </w:r>
          </w:p>
        </w:tc>
        <w:tc>
          <w:tcPr>
            <w:tcW w:w="1287" w:type="dxa"/>
          </w:tcPr>
          <w:p w:rsidR="00FB46D4" w:rsidRPr="00200F2A" w:rsidRDefault="00FB46D4" w:rsidP="00B7352D">
            <w:pPr>
              <w:jc w:val="center"/>
              <w:rPr>
                <w:rFonts w:ascii="Times New Roman" w:eastAsia="Calibri" w:hAnsi="Times New Roman" w:cs="Times New Roman"/>
                <w:sz w:val="28"/>
                <w:szCs w:val="28"/>
              </w:rPr>
            </w:pPr>
            <w:r w:rsidRPr="00200F2A">
              <w:rPr>
                <w:rFonts w:ascii="Times New Roman" w:eastAsia="Calibri" w:hAnsi="Times New Roman" w:cs="Times New Roman"/>
                <w:sz w:val="28"/>
                <w:szCs w:val="28"/>
              </w:rPr>
              <w:t>D</w:t>
            </w:r>
          </w:p>
        </w:tc>
      </w:tr>
    </w:tbl>
    <w:p w:rsidR="00FB46D4" w:rsidRPr="00200F2A" w:rsidRDefault="00FB46D4" w:rsidP="00FB46D4">
      <w:pPr>
        <w:spacing w:after="200" w:line="276" w:lineRule="auto"/>
        <w:rPr>
          <w:rFonts w:ascii="Times New Roman" w:eastAsia="Calibri" w:hAnsi="Times New Roman" w:cs="Times New Roman"/>
          <w:b/>
          <w:sz w:val="28"/>
          <w:szCs w:val="28"/>
        </w:rPr>
      </w:pPr>
      <w:r w:rsidRPr="00200F2A">
        <w:rPr>
          <w:rFonts w:ascii="Times New Roman" w:eastAsia="Calibri" w:hAnsi="Times New Roman" w:cs="Times New Roman"/>
          <w:b/>
          <w:sz w:val="28"/>
          <w:szCs w:val="28"/>
        </w:rPr>
        <w:t>II. Phần tự luận</w:t>
      </w:r>
    </w:p>
    <w:tbl>
      <w:tblPr>
        <w:tblStyle w:val="TableGrid11"/>
        <w:tblW w:w="0" w:type="auto"/>
        <w:tblInd w:w="-252" w:type="dxa"/>
        <w:tblLook w:val="04A0" w:firstRow="1" w:lastRow="0" w:firstColumn="1" w:lastColumn="0" w:noHBand="0" w:noVBand="1"/>
      </w:tblPr>
      <w:tblGrid>
        <w:gridCol w:w="922"/>
        <w:gridCol w:w="7249"/>
        <w:gridCol w:w="1396"/>
      </w:tblGrid>
      <w:tr w:rsidR="00FB46D4" w:rsidRPr="00200F2A" w:rsidTr="00B7352D">
        <w:tc>
          <w:tcPr>
            <w:tcW w:w="1080" w:type="dxa"/>
          </w:tcPr>
          <w:p w:rsidR="00FB46D4" w:rsidRPr="00200F2A" w:rsidRDefault="00FB46D4" w:rsidP="00B7352D">
            <w:pPr>
              <w:tabs>
                <w:tab w:val="right" w:pos="8306"/>
              </w:tabs>
              <w:spacing w:line="276" w:lineRule="auto"/>
              <w:rPr>
                <w:b/>
                <w:sz w:val="28"/>
                <w:szCs w:val="28"/>
              </w:rPr>
            </w:pPr>
            <w:r w:rsidRPr="00200F2A">
              <w:rPr>
                <w:b/>
                <w:sz w:val="28"/>
                <w:szCs w:val="28"/>
              </w:rPr>
              <w:t>Câu</w:t>
            </w:r>
          </w:p>
        </w:tc>
        <w:tc>
          <w:tcPr>
            <w:tcW w:w="11613" w:type="dxa"/>
          </w:tcPr>
          <w:p w:rsidR="00FB46D4" w:rsidRPr="00200F2A" w:rsidRDefault="00FB46D4" w:rsidP="00B7352D">
            <w:pPr>
              <w:tabs>
                <w:tab w:val="right" w:pos="8306"/>
              </w:tabs>
              <w:spacing w:line="276" w:lineRule="auto"/>
              <w:rPr>
                <w:b/>
                <w:sz w:val="28"/>
                <w:szCs w:val="28"/>
              </w:rPr>
            </w:pPr>
            <w:r w:rsidRPr="00200F2A">
              <w:rPr>
                <w:b/>
                <w:sz w:val="28"/>
                <w:szCs w:val="28"/>
              </w:rPr>
              <w:t>Đáp án</w:t>
            </w:r>
          </w:p>
        </w:tc>
        <w:tc>
          <w:tcPr>
            <w:tcW w:w="1842" w:type="dxa"/>
          </w:tcPr>
          <w:p w:rsidR="00FB46D4" w:rsidRPr="00200F2A" w:rsidRDefault="00FB46D4" w:rsidP="00B7352D">
            <w:pPr>
              <w:tabs>
                <w:tab w:val="right" w:pos="8306"/>
              </w:tabs>
              <w:spacing w:line="276" w:lineRule="auto"/>
              <w:rPr>
                <w:b/>
                <w:sz w:val="28"/>
                <w:szCs w:val="28"/>
              </w:rPr>
            </w:pPr>
            <w:r w:rsidRPr="00200F2A">
              <w:rPr>
                <w:b/>
                <w:sz w:val="28"/>
                <w:szCs w:val="28"/>
              </w:rPr>
              <w:t>Biểu điểm</w:t>
            </w:r>
          </w:p>
        </w:tc>
      </w:tr>
      <w:tr w:rsidR="00FB46D4" w:rsidRPr="00200F2A" w:rsidTr="00B7352D">
        <w:tc>
          <w:tcPr>
            <w:tcW w:w="1080" w:type="dxa"/>
          </w:tcPr>
          <w:p w:rsidR="00FB46D4" w:rsidRPr="00200F2A" w:rsidRDefault="00FB46D4" w:rsidP="00B7352D">
            <w:pPr>
              <w:tabs>
                <w:tab w:val="right" w:pos="8306"/>
              </w:tabs>
              <w:spacing w:line="276" w:lineRule="auto"/>
              <w:rPr>
                <w:sz w:val="28"/>
                <w:szCs w:val="28"/>
              </w:rPr>
            </w:pPr>
            <w:r w:rsidRPr="00200F2A">
              <w:rPr>
                <w:sz w:val="28"/>
                <w:szCs w:val="28"/>
              </w:rPr>
              <w:t>Câu 1</w:t>
            </w:r>
          </w:p>
          <w:p w:rsidR="00FB46D4" w:rsidRPr="00200F2A" w:rsidRDefault="00FB46D4" w:rsidP="00B7352D">
            <w:pPr>
              <w:tabs>
                <w:tab w:val="right" w:pos="8306"/>
              </w:tabs>
              <w:spacing w:line="276" w:lineRule="auto"/>
              <w:rPr>
                <w:sz w:val="28"/>
                <w:szCs w:val="28"/>
              </w:rPr>
            </w:pPr>
            <w:r>
              <w:rPr>
                <w:sz w:val="28"/>
                <w:szCs w:val="28"/>
              </w:rPr>
              <w:t>2</w:t>
            </w:r>
            <w:r w:rsidRPr="00200F2A">
              <w:rPr>
                <w:sz w:val="28"/>
                <w:szCs w:val="28"/>
              </w:rPr>
              <w:t>.0 đ</w:t>
            </w:r>
          </w:p>
          <w:p w:rsidR="00FB46D4" w:rsidRPr="00200F2A" w:rsidRDefault="00FB46D4" w:rsidP="00B7352D">
            <w:pPr>
              <w:tabs>
                <w:tab w:val="right" w:pos="8306"/>
              </w:tabs>
              <w:spacing w:line="276" w:lineRule="auto"/>
              <w:rPr>
                <w:b/>
                <w:sz w:val="28"/>
                <w:szCs w:val="28"/>
              </w:rPr>
            </w:pPr>
          </w:p>
        </w:tc>
        <w:tc>
          <w:tcPr>
            <w:tcW w:w="11613" w:type="dxa"/>
          </w:tcPr>
          <w:p w:rsidR="00FB46D4" w:rsidRPr="00200F2A" w:rsidRDefault="00FB46D4" w:rsidP="00B7352D">
            <w:pPr>
              <w:tabs>
                <w:tab w:val="right" w:pos="8306"/>
              </w:tabs>
              <w:spacing w:line="276" w:lineRule="auto"/>
              <w:rPr>
                <w:sz w:val="28"/>
                <w:szCs w:val="28"/>
              </w:rPr>
            </w:pPr>
            <w:r w:rsidRPr="00200F2A">
              <w:rPr>
                <w:sz w:val="28"/>
                <w:szCs w:val="28"/>
              </w:rPr>
              <w:t>- Vứt rác đúng nơi quy định</w:t>
            </w:r>
          </w:p>
          <w:p w:rsidR="00FB46D4" w:rsidRPr="00200F2A" w:rsidRDefault="00FB46D4" w:rsidP="00B7352D">
            <w:pPr>
              <w:tabs>
                <w:tab w:val="right" w:pos="8306"/>
              </w:tabs>
              <w:spacing w:line="276" w:lineRule="auto"/>
              <w:rPr>
                <w:sz w:val="28"/>
                <w:szCs w:val="28"/>
              </w:rPr>
            </w:pPr>
            <w:r w:rsidRPr="00200F2A">
              <w:rPr>
                <w:sz w:val="28"/>
                <w:szCs w:val="28"/>
              </w:rPr>
              <w:t>- Lựa chọn những đồ vật thân thiện với môi trường để mua và sử dụng hợp lí.</w:t>
            </w:r>
          </w:p>
          <w:p w:rsidR="00FB46D4" w:rsidRPr="00200F2A" w:rsidRDefault="00FB46D4" w:rsidP="00B7352D">
            <w:pPr>
              <w:tabs>
                <w:tab w:val="right" w:pos="8306"/>
              </w:tabs>
              <w:spacing w:line="276" w:lineRule="auto"/>
              <w:rPr>
                <w:sz w:val="28"/>
                <w:szCs w:val="28"/>
              </w:rPr>
            </w:pPr>
            <w:r w:rsidRPr="00200F2A">
              <w:rPr>
                <w:sz w:val="28"/>
                <w:szCs w:val="28"/>
              </w:rPr>
              <w:t>- Không bẻ cành, bẻ cây, ngắt hoa.</w:t>
            </w:r>
          </w:p>
          <w:p w:rsidR="00FB46D4" w:rsidRPr="00200F2A" w:rsidRDefault="00FB46D4" w:rsidP="00B7352D">
            <w:pPr>
              <w:tabs>
                <w:tab w:val="right" w:pos="8306"/>
              </w:tabs>
              <w:spacing w:line="276" w:lineRule="auto"/>
              <w:rPr>
                <w:sz w:val="28"/>
                <w:szCs w:val="28"/>
              </w:rPr>
            </w:pPr>
            <w:r w:rsidRPr="00200F2A">
              <w:rPr>
                <w:sz w:val="28"/>
                <w:szCs w:val="28"/>
              </w:rPr>
              <w:t>- Thông báo đến cơ quan chức năng về cá nhân hay tổ chức phá hoại rừng.</w:t>
            </w:r>
          </w:p>
        </w:tc>
        <w:tc>
          <w:tcPr>
            <w:tcW w:w="1842" w:type="dxa"/>
          </w:tcPr>
          <w:p w:rsidR="00FB46D4" w:rsidRPr="00200F2A" w:rsidRDefault="00FB46D4" w:rsidP="00B7352D">
            <w:pPr>
              <w:tabs>
                <w:tab w:val="right" w:pos="8306"/>
              </w:tabs>
              <w:spacing w:line="276" w:lineRule="auto"/>
              <w:jc w:val="center"/>
              <w:rPr>
                <w:sz w:val="28"/>
                <w:szCs w:val="28"/>
              </w:rPr>
            </w:pPr>
            <w:r w:rsidRPr="00200F2A">
              <w:rPr>
                <w:sz w:val="28"/>
                <w:szCs w:val="28"/>
              </w:rPr>
              <w:t>0.5 đ</w:t>
            </w:r>
          </w:p>
          <w:p w:rsidR="00FB46D4" w:rsidRPr="00200F2A" w:rsidRDefault="00FB46D4" w:rsidP="00B7352D">
            <w:pPr>
              <w:tabs>
                <w:tab w:val="right" w:pos="8306"/>
              </w:tabs>
              <w:spacing w:line="276" w:lineRule="auto"/>
              <w:jc w:val="center"/>
              <w:rPr>
                <w:sz w:val="28"/>
                <w:szCs w:val="28"/>
              </w:rPr>
            </w:pPr>
            <w:r>
              <w:rPr>
                <w:sz w:val="28"/>
                <w:szCs w:val="28"/>
              </w:rPr>
              <w:t>0.5 đ</w:t>
            </w:r>
          </w:p>
          <w:p w:rsidR="00FB46D4" w:rsidRPr="00200F2A" w:rsidRDefault="00FB46D4" w:rsidP="00B7352D">
            <w:pPr>
              <w:tabs>
                <w:tab w:val="right" w:pos="8306"/>
              </w:tabs>
              <w:spacing w:line="276" w:lineRule="auto"/>
              <w:jc w:val="center"/>
              <w:rPr>
                <w:sz w:val="28"/>
                <w:szCs w:val="28"/>
              </w:rPr>
            </w:pPr>
            <w:r w:rsidRPr="00200F2A">
              <w:rPr>
                <w:sz w:val="28"/>
                <w:szCs w:val="28"/>
              </w:rPr>
              <w:t>0.5 đ</w:t>
            </w:r>
          </w:p>
          <w:p w:rsidR="00FB46D4" w:rsidRPr="00200F2A" w:rsidRDefault="00FB46D4" w:rsidP="00B7352D">
            <w:pPr>
              <w:tabs>
                <w:tab w:val="right" w:pos="8306"/>
              </w:tabs>
              <w:spacing w:line="276" w:lineRule="auto"/>
              <w:jc w:val="center"/>
              <w:rPr>
                <w:sz w:val="28"/>
                <w:szCs w:val="28"/>
              </w:rPr>
            </w:pPr>
            <w:r w:rsidRPr="00200F2A">
              <w:rPr>
                <w:sz w:val="28"/>
                <w:szCs w:val="28"/>
              </w:rPr>
              <w:t>0.5 đ</w:t>
            </w:r>
          </w:p>
        </w:tc>
      </w:tr>
      <w:tr w:rsidR="00FB46D4" w:rsidRPr="00200F2A" w:rsidTr="00B7352D">
        <w:trPr>
          <w:trHeight w:val="125"/>
        </w:trPr>
        <w:tc>
          <w:tcPr>
            <w:tcW w:w="1080" w:type="dxa"/>
          </w:tcPr>
          <w:p w:rsidR="00FB46D4" w:rsidRPr="00200F2A" w:rsidRDefault="00FB46D4" w:rsidP="00B7352D">
            <w:pPr>
              <w:tabs>
                <w:tab w:val="right" w:pos="8306"/>
              </w:tabs>
              <w:spacing w:line="276" w:lineRule="auto"/>
              <w:rPr>
                <w:sz w:val="28"/>
                <w:szCs w:val="28"/>
              </w:rPr>
            </w:pPr>
            <w:r w:rsidRPr="00200F2A">
              <w:rPr>
                <w:sz w:val="28"/>
                <w:szCs w:val="28"/>
              </w:rPr>
              <w:t>Câu 2</w:t>
            </w:r>
          </w:p>
          <w:p w:rsidR="00FB46D4" w:rsidRPr="00200F2A" w:rsidRDefault="00FB46D4" w:rsidP="00B7352D">
            <w:pPr>
              <w:tabs>
                <w:tab w:val="right" w:pos="8306"/>
              </w:tabs>
              <w:spacing w:line="276" w:lineRule="auto"/>
              <w:rPr>
                <w:sz w:val="28"/>
                <w:szCs w:val="28"/>
              </w:rPr>
            </w:pPr>
            <w:r>
              <w:rPr>
                <w:sz w:val="28"/>
                <w:szCs w:val="28"/>
              </w:rPr>
              <w:t>1</w:t>
            </w:r>
            <w:r w:rsidRPr="00200F2A">
              <w:rPr>
                <w:sz w:val="28"/>
                <w:szCs w:val="28"/>
              </w:rPr>
              <w:t>.0 đ</w:t>
            </w:r>
          </w:p>
        </w:tc>
        <w:tc>
          <w:tcPr>
            <w:tcW w:w="11613" w:type="dxa"/>
          </w:tcPr>
          <w:p w:rsidR="00FB46D4" w:rsidRDefault="00FB46D4" w:rsidP="00B7352D">
            <w:pPr>
              <w:rPr>
                <w:sz w:val="28"/>
                <w:szCs w:val="28"/>
                <w:lang w:eastAsia="vi-VN"/>
              </w:rPr>
            </w:pPr>
            <w:r>
              <w:rPr>
                <w:sz w:val="28"/>
                <w:szCs w:val="28"/>
                <w:lang w:eastAsia="vi-VN"/>
              </w:rPr>
              <w:t>- Một số loại cây có thể nhân giống bằng phương pháp giâm cành như: mía, hoa hồng, rau muống, khoai lang, rau thơm,…….</w:t>
            </w:r>
          </w:p>
          <w:p w:rsidR="00FB46D4" w:rsidRDefault="00FB46D4" w:rsidP="00B7352D">
            <w:pPr>
              <w:rPr>
                <w:sz w:val="28"/>
                <w:szCs w:val="28"/>
                <w:lang w:eastAsia="vi-VN"/>
              </w:rPr>
            </w:pPr>
            <w:r>
              <w:rPr>
                <w:sz w:val="28"/>
                <w:szCs w:val="28"/>
                <w:lang w:eastAsia="vi-VN"/>
              </w:rPr>
              <w:t>- Người trồng áp dụng phương pháp giâm cành để nhân giống cây đó vì:  cành của những loại cây đó có khả năng ra rễ phụ rất nhanh. Giữ được đặc tính di truyền của cây mẹ. Các cây giống với số lượng nhiều, đảm bảo cho quá trình sản xuất hiệu quả.</w:t>
            </w:r>
          </w:p>
          <w:p w:rsidR="00FB46D4" w:rsidRPr="00200F2A" w:rsidRDefault="00FB46D4" w:rsidP="00B7352D">
            <w:pPr>
              <w:rPr>
                <w:sz w:val="28"/>
                <w:szCs w:val="28"/>
                <w:lang w:eastAsia="vi-VN"/>
              </w:rPr>
            </w:pPr>
          </w:p>
        </w:tc>
        <w:tc>
          <w:tcPr>
            <w:tcW w:w="1842" w:type="dxa"/>
          </w:tcPr>
          <w:p w:rsidR="00FB46D4" w:rsidRPr="00200F2A" w:rsidRDefault="00FB46D4" w:rsidP="00B7352D">
            <w:pPr>
              <w:tabs>
                <w:tab w:val="right" w:pos="8306"/>
              </w:tabs>
              <w:spacing w:line="276" w:lineRule="auto"/>
              <w:jc w:val="center"/>
              <w:rPr>
                <w:sz w:val="28"/>
                <w:szCs w:val="28"/>
              </w:rPr>
            </w:pPr>
            <w:r w:rsidRPr="00200F2A">
              <w:rPr>
                <w:sz w:val="28"/>
                <w:szCs w:val="28"/>
              </w:rPr>
              <w:t>0.5 đ</w:t>
            </w:r>
          </w:p>
          <w:p w:rsidR="00FB46D4" w:rsidRPr="00200F2A" w:rsidRDefault="00FB46D4" w:rsidP="00B7352D">
            <w:pPr>
              <w:tabs>
                <w:tab w:val="right" w:pos="8306"/>
              </w:tabs>
              <w:spacing w:line="276" w:lineRule="auto"/>
              <w:jc w:val="center"/>
              <w:rPr>
                <w:sz w:val="28"/>
                <w:szCs w:val="28"/>
              </w:rPr>
            </w:pPr>
          </w:p>
          <w:p w:rsidR="00FB46D4" w:rsidRPr="00200F2A" w:rsidRDefault="00FB46D4" w:rsidP="00B7352D">
            <w:pPr>
              <w:tabs>
                <w:tab w:val="right" w:pos="8306"/>
              </w:tabs>
              <w:spacing w:line="276" w:lineRule="auto"/>
              <w:jc w:val="center"/>
              <w:rPr>
                <w:sz w:val="28"/>
                <w:szCs w:val="28"/>
              </w:rPr>
            </w:pPr>
            <w:r w:rsidRPr="00200F2A">
              <w:rPr>
                <w:sz w:val="28"/>
                <w:szCs w:val="28"/>
              </w:rPr>
              <w:t>0.5 đ</w:t>
            </w:r>
          </w:p>
          <w:p w:rsidR="00FB46D4" w:rsidRPr="00200F2A" w:rsidRDefault="00FB46D4" w:rsidP="00B7352D">
            <w:pPr>
              <w:tabs>
                <w:tab w:val="right" w:pos="8306"/>
              </w:tabs>
              <w:spacing w:line="276" w:lineRule="auto"/>
              <w:jc w:val="center"/>
              <w:rPr>
                <w:sz w:val="28"/>
                <w:szCs w:val="28"/>
              </w:rPr>
            </w:pPr>
          </w:p>
          <w:p w:rsidR="00FB46D4" w:rsidRPr="00200F2A" w:rsidRDefault="00FB46D4" w:rsidP="00B7352D">
            <w:pPr>
              <w:tabs>
                <w:tab w:val="right" w:pos="8306"/>
              </w:tabs>
              <w:spacing w:line="276" w:lineRule="auto"/>
              <w:jc w:val="center"/>
              <w:rPr>
                <w:sz w:val="28"/>
                <w:szCs w:val="28"/>
              </w:rPr>
            </w:pPr>
          </w:p>
        </w:tc>
      </w:tr>
    </w:tbl>
    <w:p w:rsidR="00FB46D4" w:rsidRPr="00200F2A" w:rsidRDefault="00FB46D4" w:rsidP="00FB46D4">
      <w:pPr>
        <w:jc w:val="both"/>
        <w:rPr>
          <w:rFonts w:ascii="Times New Roman" w:hAnsi="Times New Roman" w:cs="Times New Roman"/>
          <w:sz w:val="26"/>
          <w:szCs w:val="26"/>
        </w:rPr>
      </w:pPr>
    </w:p>
    <w:p w:rsidR="00F80498" w:rsidRDefault="00F80498"/>
    <w:sectPr w:rsidR="00F80498" w:rsidSect="00FB46D4">
      <w:pgSz w:w="11907" w:h="16840" w:code="9"/>
      <w:pgMar w:top="720" w:right="1008" w:bottom="720" w:left="180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drawingGridHorizontalSpacing w:val="120"/>
  <w:displayHorizontalDrawingGridEvery w:val="2"/>
  <w:characterSpacingControl w:val="doNotCompress"/>
  <w:compat>
    <w:compatSetting w:name="compatibilityMode" w:uri="http://schemas.microsoft.com/office/word" w:val="12"/>
  </w:compat>
  <w:rsids>
    <w:rsidRoot w:val="00FB46D4"/>
    <w:rsid w:val="002A2C63"/>
    <w:rsid w:val="0085347E"/>
    <w:rsid w:val="00F80498"/>
    <w:rsid w:val="00FB4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3E90C0-F532-486F-AC0E-A4279E84B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46D4"/>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2">
    <w:name w:val="Table Grid2"/>
    <w:basedOn w:val="TableNormal"/>
    <w:uiPriority w:val="59"/>
    <w:rsid w:val="00FB46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FB46D4"/>
    <w:pPr>
      <w:widowControl w:val="0"/>
      <w:spacing w:after="0" w:line="240" w:lineRule="auto"/>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FB46D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138</Words>
  <Characters>789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JAPAN</cp:lastModifiedBy>
  <cp:revision>3</cp:revision>
  <dcterms:created xsi:type="dcterms:W3CDTF">2022-12-17T03:13:00Z</dcterms:created>
  <dcterms:modified xsi:type="dcterms:W3CDTF">2023-12-19T07:14:00Z</dcterms:modified>
</cp:coreProperties>
</file>